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5BCF0" w14:textId="77777777" w:rsidR="00000000" w:rsidRDefault="00000000">
      <w:pPr>
        <w:rPr>
          <w:rFonts w:ascii="Times New Roman" w:hAnsi="Times New Roman" w:cs="Times New Roman"/>
        </w:rPr>
      </w:pPr>
    </w:p>
    <w:p w14:paraId="5125BCF1" w14:textId="5C6F7688" w:rsidR="00C24260" w:rsidRPr="00456DAE" w:rsidRDefault="00C24260" w:rsidP="00C24260">
      <w:pPr>
        <w:jc w:val="center"/>
        <w:rPr>
          <w:rFonts w:ascii="Times New Roman" w:hAnsi="Times New Roman" w:cs="Times New Roman"/>
          <w:b/>
          <w:color w:val="4F81BD" w:themeColor="accent1"/>
          <w:sz w:val="28"/>
          <w:lang w:val="en-US"/>
        </w:rPr>
      </w:pPr>
      <w:r w:rsidRPr="00C24260">
        <w:rPr>
          <w:rFonts w:ascii="Times New Roman" w:hAnsi="Times New Roman" w:cs="Times New Roman"/>
          <w:b/>
          <w:sz w:val="28"/>
          <w:lang w:val="en-US"/>
        </w:rPr>
        <w:t xml:space="preserve">TITLE </w:t>
      </w:r>
      <w:r w:rsidRPr="00456DAE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>(</w:t>
      </w:r>
      <w:r w:rsidR="00456DAE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 xml:space="preserve">BOLD, </w:t>
      </w:r>
      <w:r w:rsidR="00456DAE" w:rsidRPr="00456DAE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 xml:space="preserve">CAPITAL LETTERS, </w:t>
      </w:r>
      <w:r w:rsidRPr="00456DAE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>1</w:t>
      </w:r>
      <w:r w:rsidR="00D94FF5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>2</w:t>
      </w:r>
      <w:r w:rsidR="00456DAE" w:rsidRPr="00456DAE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 xml:space="preserve"> Times N</w:t>
      </w:r>
      <w:r w:rsidRPr="00456DAE">
        <w:rPr>
          <w:rFonts w:ascii="Times New Roman" w:hAnsi="Times New Roman" w:cs="Times New Roman"/>
          <w:b/>
          <w:color w:val="8DB3E2" w:themeColor="text2" w:themeTint="66"/>
          <w:sz w:val="28"/>
          <w:lang w:val="en-US"/>
        </w:rPr>
        <w:t>ew Roman)</w:t>
      </w:r>
    </w:p>
    <w:p w14:paraId="5125BCF2" w14:textId="3E8E39E2" w:rsidR="006D1567" w:rsidRPr="00456DAE" w:rsidRDefault="00456DAE" w:rsidP="00456DAE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NewRomanPSMT" w:hAnsi="Times New Roman" w:cs="Times New Roman"/>
          <w:color w:val="4F81BD" w:themeColor="accent1"/>
          <w:lang w:val="en-US"/>
        </w:rPr>
      </w:pPr>
      <w:r>
        <w:rPr>
          <w:rFonts w:ascii="Times New Roman" w:eastAsia="TimesNewRomanPSMT" w:hAnsi="Times New Roman" w:cs="Times New Roman"/>
          <w:lang w:val="en-US"/>
        </w:rPr>
        <w:t>N</w:t>
      </w:r>
      <w:r w:rsidR="006D1567" w:rsidRPr="006D1567">
        <w:rPr>
          <w:rFonts w:ascii="Times New Roman" w:eastAsia="TimesNewRomanPSMT" w:hAnsi="Times New Roman" w:cs="Times New Roman"/>
          <w:lang w:val="en-US"/>
        </w:rPr>
        <w:t xml:space="preserve">. </w:t>
      </w:r>
      <w:proofErr w:type="spellStart"/>
      <w:r w:rsidR="007E3ABE">
        <w:rPr>
          <w:rFonts w:ascii="Times New Roman" w:eastAsia="TimesNewRomanPSMT" w:hAnsi="Times New Roman" w:cs="Times New Roman"/>
          <w:lang w:val="en-US"/>
        </w:rPr>
        <w:t>Apellido</w:t>
      </w:r>
      <w:r w:rsidR="006D1567" w:rsidRPr="006D1567">
        <w:rPr>
          <w:rFonts w:ascii="Times New Roman" w:eastAsia="TimesNewRomanPSMT" w:hAnsi="Times New Roman" w:cs="Times New Roman"/>
          <w:vertAlign w:val="superscript"/>
          <w:lang w:val="en-US"/>
        </w:rPr>
        <w:t>a</w:t>
      </w:r>
      <w:proofErr w:type="spellEnd"/>
      <w:r w:rsidR="006D1567" w:rsidRPr="006D1567">
        <w:rPr>
          <w:rFonts w:ascii="Times New Roman" w:eastAsia="TimesNewRomanPSMT" w:hAnsi="Times New Roman" w:cs="Times New Roman"/>
          <w:lang w:val="en-US"/>
        </w:rPr>
        <w:t xml:space="preserve">, </w:t>
      </w:r>
      <w:r>
        <w:rPr>
          <w:rFonts w:ascii="Times New Roman" w:eastAsia="TimesNewRomanPSMT" w:hAnsi="Times New Roman" w:cs="Times New Roman"/>
          <w:lang w:val="en-US"/>
        </w:rPr>
        <w:t>N</w:t>
      </w:r>
      <w:r w:rsidR="006D1567" w:rsidRPr="006D1567">
        <w:rPr>
          <w:rFonts w:ascii="Times New Roman" w:eastAsia="TimesNewRomanPSMT" w:hAnsi="Times New Roman" w:cs="Times New Roman"/>
          <w:lang w:val="en-US"/>
        </w:rPr>
        <w:t xml:space="preserve">. </w:t>
      </w:r>
      <w:proofErr w:type="spellStart"/>
      <w:r w:rsidR="007E3ABE">
        <w:rPr>
          <w:rFonts w:ascii="Times New Roman" w:eastAsia="TimesNewRomanPSMT" w:hAnsi="Times New Roman" w:cs="Times New Roman"/>
          <w:lang w:val="en-US"/>
        </w:rPr>
        <w:t>Apellido</w:t>
      </w:r>
      <w:r w:rsidR="006D1567" w:rsidRPr="00456DAE">
        <w:rPr>
          <w:rFonts w:ascii="Times New Roman" w:eastAsia="TimesNewRomanPSMT" w:hAnsi="Times New Roman" w:cs="Times New Roman"/>
          <w:vertAlign w:val="superscript"/>
          <w:lang w:val="en-US"/>
        </w:rPr>
        <w:t>b</w:t>
      </w:r>
      <w:proofErr w:type="spellEnd"/>
      <w:r w:rsidR="006D1567" w:rsidRPr="006D1567">
        <w:rPr>
          <w:rFonts w:ascii="Times New Roman" w:eastAsia="TimesNewRomanPSMT" w:hAnsi="Times New Roman" w:cs="Times New Roman"/>
          <w:lang w:val="en-US"/>
        </w:rPr>
        <w:t xml:space="preserve">, </w:t>
      </w:r>
      <w:r w:rsidR="007E3ABE">
        <w:rPr>
          <w:rFonts w:ascii="Times New Roman" w:eastAsia="TimesNewRomanPSMT" w:hAnsi="Times New Roman" w:cs="Times New Roman"/>
          <w:lang w:val="en-US"/>
        </w:rPr>
        <w:t>…</w:t>
      </w:r>
      <w:r>
        <w:rPr>
          <w:rFonts w:ascii="Times New Roman" w:eastAsia="TimesNewRomanPSMT" w:hAnsi="Times New Roman" w:cs="Times New Roman"/>
          <w:lang w:val="en-US"/>
        </w:rPr>
        <w:t xml:space="preserve">  </w:t>
      </w:r>
      <w:r w:rsidRPr="00456DAE">
        <w:rPr>
          <w:rFonts w:ascii="Times New Roman" w:eastAsia="TimesNewRomanPSMT" w:hAnsi="Times New Roman" w:cs="Times New Roman"/>
          <w:color w:val="8DB3E2" w:themeColor="text2" w:themeTint="66"/>
          <w:lang w:val="en-US"/>
        </w:rPr>
        <w:t xml:space="preserve">(11 Times </w:t>
      </w:r>
      <w:r w:rsidR="00D94FF5">
        <w:rPr>
          <w:rFonts w:ascii="Times New Roman" w:eastAsia="TimesNewRomanPSMT" w:hAnsi="Times New Roman" w:cs="Times New Roman"/>
          <w:color w:val="8DB3E2" w:themeColor="text2" w:themeTint="66"/>
          <w:lang w:val="en-US"/>
        </w:rPr>
        <w:t>N</w:t>
      </w:r>
      <w:r w:rsidRPr="00456DAE">
        <w:rPr>
          <w:rFonts w:ascii="Times New Roman" w:eastAsia="TimesNewRomanPSMT" w:hAnsi="Times New Roman" w:cs="Times New Roman"/>
          <w:color w:val="8DB3E2" w:themeColor="text2" w:themeTint="66"/>
          <w:lang w:val="en-US"/>
        </w:rPr>
        <w:t>ew Roman)</w:t>
      </w:r>
    </w:p>
    <w:p w14:paraId="5125BCF3" w14:textId="1A05DCE8" w:rsidR="00456DAE" w:rsidRDefault="006D1567" w:rsidP="00456DAE">
      <w:pPr>
        <w:spacing w:after="0" w:line="240" w:lineRule="auto"/>
        <w:rPr>
          <w:rFonts w:ascii="Times New Roman" w:hAnsi="Times New Roman" w:cs="Times New Roman"/>
          <w:i/>
          <w:color w:val="4F81BD" w:themeColor="accent1"/>
          <w:sz w:val="18"/>
          <w:szCs w:val="18"/>
          <w:lang w:val="en-US"/>
        </w:rPr>
      </w:pPr>
      <w:r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a</w:t>
      </w:r>
      <w:r w:rsidR="00456DAE"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. </w:t>
      </w:r>
      <w:hyperlink r:id="rId7" w:history="1">
        <w:r w:rsidR="00456DAE" w:rsidRPr="00CB1D01">
          <w:rPr>
            <w:rStyle w:val="Hipervnculo"/>
            <w:rFonts w:ascii="TimesNewRomanPS-ItalicMT" w:eastAsia="TimesNewRomanPSMT" w:hAnsi="TimesNewRomanPS-ItalicMT" w:cs="TimesNewRomanPS-ItalicMT"/>
            <w:i/>
            <w:iCs/>
            <w:sz w:val="16"/>
            <w:szCs w:val="18"/>
            <w:lang w:val="en-US"/>
          </w:rPr>
          <w:t>xxx@mail.com</w:t>
        </w:r>
      </w:hyperlink>
      <w:r w:rsid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; </w:t>
      </w:r>
      <w:r w:rsidR="00392058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Centro-Universidad-</w:t>
      </w:r>
      <w:proofErr w:type="spellStart"/>
      <w:r w:rsidR="00392058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Empresa</w:t>
      </w:r>
      <w:proofErr w:type="spellEnd"/>
      <w:r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, </w:t>
      </w:r>
      <w:r w:rsidR="00F37176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(</w:t>
      </w:r>
      <w:proofErr w:type="spellStart"/>
      <w:r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Depart</w:t>
      </w:r>
      <w:r w:rsidR="00F37176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a</w:t>
      </w:r>
      <w:r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ment</w:t>
      </w:r>
      <w:r w:rsidR="00700F67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o</w:t>
      </w:r>
      <w:proofErr w:type="spellEnd"/>
      <w:r w:rsidR="0024206D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, </w:t>
      </w:r>
      <w:proofErr w:type="spellStart"/>
      <w:r w:rsidR="0024206D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si</w:t>
      </w:r>
      <w:proofErr w:type="spellEnd"/>
      <w:r w:rsidR="0024206D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 se </w:t>
      </w:r>
      <w:proofErr w:type="spellStart"/>
      <w:r w:rsidR="0024206D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considera</w:t>
      </w:r>
      <w:proofErr w:type="spellEnd"/>
      <w:r w:rsidR="0024206D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 </w:t>
      </w:r>
      <w:proofErr w:type="spellStart"/>
      <w:r w:rsidR="0024206D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oportuno</w:t>
      </w:r>
      <w:proofErr w:type="spellEnd"/>
      <w:r w:rsidR="00F37176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)</w:t>
      </w:r>
      <w:r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, </w:t>
      </w:r>
      <w:proofErr w:type="spellStart"/>
      <w:r w:rsidR="00F37176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Región</w:t>
      </w:r>
      <w:proofErr w:type="spellEnd"/>
      <w:r w:rsid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 </w:t>
      </w:r>
      <w:r w:rsidR="00456DAE" w:rsidRPr="00456DAE">
        <w:rPr>
          <w:rFonts w:ascii="Times New Roman" w:hAnsi="Times New Roman" w:cs="Times New Roman"/>
          <w:i/>
          <w:color w:val="8DB3E2" w:themeColor="text2" w:themeTint="66"/>
          <w:sz w:val="18"/>
          <w:szCs w:val="18"/>
          <w:lang w:val="en-US"/>
        </w:rPr>
        <w:t>(</w:t>
      </w:r>
      <w:proofErr w:type="spellStart"/>
      <w:r w:rsidR="00392058">
        <w:rPr>
          <w:rFonts w:ascii="Times New Roman" w:hAnsi="Times New Roman" w:cs="Times New Roman"/>
          <w:i/>
          <w:color w:val="8DB3E2" w:themeColor="text2" w:themeTint="66"/>
          <w:sz w:val="18"/>
          <w:szCs w:val="18"/>
          <w:lang w:val="en-US"/>
        </w:rPr>
        <w:t>Cursiva</w:t>
      </w:r>
      <w:proofErr w:type="spellEnd"/>
      <w:r w:rsidR="00456DAE" w:rsidRPr="00456DAE">
        <w:rPr>
          <w:rFonts w:ascii="Times New Roman" w:hAnsi="Times New Roman" w:cs="Times New Roman"/>
          <w:i/>
          <w:color w:val="8DB3E2" w:themeColor="text2" w:themeTint="66"/>
          <w:sz w:val="18"/>
          <w:szCs w:val="18"/>
          <w:lang w:val="en-US"/>
        </w:rPr>
        <w:t xml:space="preserve">, 9 Times </w:t>
      </w:r>
      <w:r w:rsidR="00392058">
        <w:rPr>
          <w:rFonts w:ascii="Times New Roman" w:hAnsi="Times New Roman" w:cs="Times New Roman"/>
          <w:i/>
          <w:color w:val="8DB3E2" w:themeColor="text2" w:themeTint="66"/>
          <w:sz w:val="18"/>
          <w:szCs w:val="18"/>
          <w:lang w:val="en-US"/>
        </w:rPr>
        <w:t>N</w:t>
      </w:r>
      <w:r w:rsidR="00456DAE" w:rsidRPr="00456DAE">
        <w:rPr>
          <w:rFonts w:ascii="Times New Roman" w:hAnsi="Times New Roman" w:cs="Times New Roman"/>
          <w:i/>
          <w:color w:val="8DB3E2" w:themeColor="text2" w:themeTint="66"/>
          <w:sz w:val="18"/>
          <w:szCs w:val="18"/>
          <w:lang w:val="en-US"/>
        </w:rPr>
        <w:t>ew Roman)</w:t>
      </w:r>
    </w:p>
    <w:p w14:paraId="5125BCF4" w14:textId="2B97313F" w:rsidR="00456DAE" w:rsidRDefault="00456DAE" w:rsidP="00456DAE">
      <w:pPr>
        <w:spacing w:after="0" w:line="240" w:lineRule="auto"/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</w:pPr>
      <w:r w:rsidRPr="00456DAE"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 xml:space="preserve">b. </w:t>
      </w:r>
    </w:p>
    <w:p w14:paraId="5125BCF5" w14:textId="77777777" w:rsidR="00456DAE" w:rsidRDefault="00456DAE" w:rsidP="00456DAE">
      <w:pPr>
        <w:spacing w:after="0" w:line="240" w:lineRule="auto"/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</w:pPr>
      <w:r>
        <w:rPr>
          <w:rFonts w:ascii="TimesNewRomanPS-ItalicMT" w:eastAsia="TimesNewRomanPSMT" w:hAnsi="TimesNewRomanPS-ItalicMT" w:cs="TimesNewRomanPS-ItalicMT"/>
          <w:i/>
          <w:iCs/>
          <w:sz w:val="16"/>
          <w:szCs w:val="18"/>
          <w:lang w:val="en-US"/>
        </w:rPr>
        <w:t>c. ….</w:t>
      </w:r>
    </w:p>
    <w:p w14:paraId="5125BCF6" w14:textId="77777777" w:rsidR="00C24260" w:rsidRPr="00C24260" w:rsidRDefault="00C24260">
      <w:pPr>
        <w:rPr>
          <w:rFonts w:ascii="Times New Roman" w:hAnsi="Times New Roman" w:cs="Times New Roman"/>
          <w:lang w:val="en-US"/>
        </w:rPr>
      </w:pPr>
    </w:p>
    <w:p w14:paraId="5125BCF7" w14:textId="48C8BC3D" w:rsidR="00882B3D" w:rsidRDefault="00B65136" w:rsidP="009B5BBC">
      <w:pPr>
        <w:autoSpaceDE w:val="0"/>
        <w:autoSpaceDN w:val="0"/>
        <w:adjustRightInd w:val="0"/>
        <w:spacing w:after="240" w:line="240" w:lineRule="auto"/>
        <w:rPr>
          <w:rFonts w:ascii="Times New Roman" w:eastAsia="TimesNewRomanPSMT" w:hAnsi="Times New Roman" w:cs="Times New Roman"/>
          <w:color w:val="8DB3E2" w:themeColor="text2" w:themeTint="66"/>
          <w:lang w:val="en-US"/>
        </w:rPr>
      </w:pPr>
      <w:r>
        <w:rPr>
          <w:rFonts w:ascii="Times New Roman" w:hAnsi="Times New Roman" w:cs="Times New Roman"/>
          <w:b/>
          <w:lang w:val="en-US"/>
        </w:rPr>
        <w:t>RESUMEN</w:t>
      </w:r>
      <w:r w:rsidR="006D1567" w:rsidRPr="006D1567">
        <w:rPr>
          <w:rFonts w:ascii="Times New Roman" w:hAnsi="Times New Roman" w:cs="Times New Roman"/>
          <w:b/>
          <w:lang w:val="en-US"/>
        </w:rPr>
        <w:t xml:space="preserve"> </w:t>
      </w:r>
      <w:r w:rsidR="00882B3D" w:rsidRPr="00456DAE">
        <w:rPr>
          <w:rFonts w:ascii="Times New Roman" w:eastAsia="TimesNewRomanPSMT" w:hAnsi="Times New Roman" w:cs="Times New Roman"/>
          <w:color w:val="8DB3E2" w:themeColor="text2" w:themeTint="66"/>
          <w:lang w:val="en-US"/>
        </w:rPr>
        <w:t xml:space="preserve">(11 Times </w:t>
      </w:r>
      <w:r w:rsidR="00392058">
        <w:rPr>
          <w:rFonts w:ascii="Times New Roman" w:eastAsia="TimesNewRomanPSMT" w:hAnsi="Times New Roman" w:cs="Times New Roman"/>
          <w:color w:val="8DB3E2" w:themeColor="text2" w:themeTint="66"/>
          <w:lang w:val="en-US"/>
        </w:rPr>
        <w:t>N</w:t>
      </w:r>
      <w:r w:rsidR="00882B3D" w:rsidRPr="00456DAE">
        <w:rPr>
          <w:rFonts w:ascii="Times New Roman" w:eastAsia="TimesNewRomanPSMT" w:hAnsi="Times New Roman" w:cs="Times New Roman"/>
          <w:color w:val="8DB3E2" w:themeColor="text2" w:themeTint="66"/>
          <w:lang w:val="en-US"/>
        </w:rPr>
        <w:t>ew Roman)</w:t>
      </w:r>
    </w:p>
    <w:p w14:paraId="5125BCF9" w14:textId="627A4123" w:rsidR="00882B3D" w:rsidRPr="00D94FF5" w:rsidRDefault="00B65136" w:rsidP="009B5BBC">
      <w:pPr>
        <w:autoSpaceDE w:val="0"/>
        <w:autoSpaceDN w:val="0"/>
        <w:adjustRightInd w:val="0"/>
        <w:spacing w:after="120"/>
        <w:ind w:left="708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No </w:t>
      </w:r>
      <w:proofErr w:type="spellStart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más</w:t>
      </w:r>
      <w:proofErr w:type="spellEnd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de </w:t>
      </w:r>
      <w:proofErr w:type="spellStart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una</w:t>
      </w:r>
      <w:proofErr w:type="spellEnd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página</w:t>
      </w:r>
      <w:proofErr w:type="spellEnd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incluyendo</w:t>
      </w:r>
      <w:proofErr w:type="spellEnd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tablas</w:t>
      </w:r>
      <w:proofErr w:type="spellEnd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figuras</w:t>
      </w:r>
      <w:proofErr w:type="spellEnd"/>
      <w:r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y palabras clave.</w:t>
      </w:r>
      <w:r w:rsidR="00456DAE" w:rsidRPr="00D94FF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</w:p>
    <w:p w14:paraId="4F54C01B" w14:textId="6EB45886" w:rsidR="0021284D" w:rsidRPr="0021284D" w:rsidRDefault="0021284D" w:rsidP="009B5BBC">
      <w:pPr>
        <w:spacing w:after="120"/>
        <w:ind w:left="708"/>
        <w:jc w:val="both"/>
        <w:rPr>
          <w:rFonts w:ascii="Times New Roman" w:hAnsi="Times New Roman" w:cs="Times New Roman"/>
          <w:color w:val="4F81BD" w:themeColor="accent1"/>
          <w:sz w:val="20"/>
          <w:szCs w:val="20"/>
          <w:lang w:val="en-US"/>
        </w:rPr>
      </w:pPr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Tipo de </w:t>
      </w:r>
      <w:proofErr w:type="spellStart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letra</w:t>
      </w:r>
      <w:proofErr w:type="spellEnd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: </w:t>
      </w:r>
      <w:r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 xml:space="preserve">10 </w:t>
      </w:r>
      <w:r w:rsidR="006A0BAB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T</w:t>
      </w:r>
      <w:r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 xml:space="preserve">imes </w:t>
      </w:r>
      <w:r w:rsidR="006A0BAB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N</w:t>
      </w:r>
      <w:r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 xml:space="preserve">ew </w:t>
      </w:r>
      <w:r w:rsidR="006A0BAB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R</w:t>
      </w:r>
      <w:r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oman</w:t>
      </w:r>
      <w:r w:rsidR="006A0BAB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.</w:t>
      </w:r>
    </w:p>
    <w:p w14:paraId="5125BCFA" w14:textId="73A74F06" w:rsidR="00882B3D" w:rsidRPr="0021284D" w:rsidRDefault="00B65136" w:rsidP="009B5BBC">
      <w:pPr>
        <w:spacing w:after="120"/>
        <w:ind w:left="708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Espacio entre </w:t>
      </w:r>
      <w:proofErr w:type="spellStart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líneas</w:t>
      </w:r>
      <w:proofErr w:type="spellEnd"/>
      <w:r w:rsidR="00456DAE"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: </w:t>
      </w:r>
      <w:r w:rsidR="00882B3D"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 xml:space="preserve">multiple </w:t>
      </w:r>
      <w:r w:rsid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(</w:t>
      </w:r>
      <w:r w:rsidR="00882B3D"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1.15</w:t>
      </w:r>
      <w:r w:rsid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)</w:t>
      </w:r>
      <w:r w:rsidR="006A0BAB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.</w:t>
      </w:r>
    </w:p>
    <w:p w14:paraId="5125BCFB" w14:textId="1BD3F0BD" w:rsidR="00882B3D" w:rsidRPr="0021284D" w:rsidRDefault="00B65136" w:rsidP="009B5BBC">
      <w:pPr>
        <w:spacing w:after="120"/>
        <w:ind w:left="708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Espacio entre </w:t>
      </w:r>
      <w:proofErr w:type="spellStart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párrafos</w:t>
      </w:r>
      <w:proofErr w:type="spellEnd"/>
      <w:r w:rsidR="00882B3D"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: </w:t>
      </w:r>
      <w:r w:rsidR="00882B3D"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 xml:space="preserve">6 </w:t>
      </w:r>
      <w:proofErr w:type="spellStart"/>
      <w:r w:rsidR="00882B3D"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p</w:t>
      </w:r>
      <w:r w:rsid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tos</w:t>
      </w:r>
      <w:proofErr w:type="spellEnd"/>
      <w:r w:rsidR="00882B3D" w:rsidRPr="000668B1">
        <w:rPr>
          <w:rFonts w:ascii="Times New Roman" w:hAnsi="Times New Roman" w:cs="Times New Roman"/>
          <w:color w:val="548DD4" w:themeColor="text2" w:themeTint="99"/>
          <w:sz w:val="20"/>
          <w:szCs w:val="20"/>
          <w:lang w:val="en-US"/>
        </w:rPr>
        <w:t>.</w:t>
      </w:r>
    </w:p>
    <w:p w14:paraId="5125BCFC" w14:textId="2C4274AC" w:rsidR="00C24260" w:rsidRPr="0021284D" w:rsidRDefault="00B65136" w:rsidP="009B5BBC">
      <w:pPr>
        <w:spacing w:after="120"/>
        <w:ind w:left="708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proofErr w:type="spellStart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Texto</w:t>
      </w:r>
      <w:proofErr w:type="spellEnd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justificado</w:t>
      </w:r>
      <w:proofErr w:type="spellEnd"/>
      <w:r w:rsidRPr="0021284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</w:p>
    <w:p w14:paraId="5125BD12" w14:textId="46C368A2" w:rsidR="00C24260" w:rsidRPr="00124D4A" w:rsidRDefault="0021284D" w:rsidP="009B5BBC">
      <w:pPr>
        <w:spacing w:after="120" w:line="240" w:lineRule="auto"/>
        <w:ind w:left="708"/>
        <w:rPr>
          <w:rFonts w:ascii="Times New Roman" w:hAnsi="Times New Roman" w:cs="Times New Roman"/>
          <w:bCs/>
          <w:lang w:val="en-US"/>
        </w:rPr>
      </w:pPr>
      <w:r w:rsidRPr="00124D4A">
        <w:rPr>
          <w:rFonts w:ascii="Times New Roman" w:hAnsi="Times New Roman" w:cs="Times New Roman"/>
          <w:bCs/>
          <w:lang w:val="en-US"/>
        </w:rPr>
        <w:t>Palabras clave:</w:t>
      </w:r>
      <w:r w:rsidR="00C24260" w:rsidRPr="00124D4A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124D4A">
        <w:rPr>
          <w:rFonts w:ascii="Times New Roman" w:hAnsi="Times New Roman" w:cs="Times New Roman"/>
          <w:bCs/>
          <w:lang w:val="en-US"/>
        </w:rPr>
        <w:t>máximo</w:t>
      </w:r>
      <w:proofErr w:type="spellEnd"/>
      <w:r w:rsidRPr="00124D4A">
        <w:rPr>
          <w:rFonts w:ascii="Times New Roman" w:hAnsi="Times New Roman" w:cs="Times New Roman"/>
          <w:bCs/>
          <w:lang w:val="en-US"/>
        </w:rPr>
        <w:t xml:space="preserve"> 5</w:t>
      </w:r>
    </w:p>
    <w:sectPr w:rsidR="00C24260" w:rsidRPr="00124D4A" w:rsidSect="00C24260">
      <w:headerReference w:type="default" r:id="rId8"/>
      <w:pgSz w:w="11906" w:h="16838"/>
      <w:pgMar w:top="1418" w:right="170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3C734" w14:textId="77777777" w:rsidR="00CC5612" w:rsidRDefault="00CC5612" w:rsidP="00EB6C9A">
      <w:pPr>
        <w:spacing w:after="0" w:line="240" w:lineRule="auto"/>
      </w:pPr>
      <w:r>
        <w:separator/>
      </w:r>
    </w:p>
  </w:endnote>
  <w:endnote w:type="continuationSeparator" w:id="0">
    <w:p w14:paraId="67BBDD4D" w14:textId="77777777" w:rsidR="00CC5612" w:rsidRDefault="00CC5612" w:rsidP="00EB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D7CE7" w14:textId="77777777" w:rsidR="00CC5612" w:rsidRDefault="00CC5612" w:rsidP="00EB6C9A">
      <w:pPr>
        <w:spacing w:after="0" w:line="240" w:lineRule="auto"/>
      </w:pPr>
      <w:r>
        <w:separator/>
      </w:r>
    </w:p>
  </w:footnote>
  <w:footnote w:type="continuationSeparator" w:id="0">
    <w:p w14:paraId="4EB60B3E" w14:textId="77777777" w:rsidR="00CC5612" w:rsidRDefault="00CC5612" w:rsidP="00EB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5BD17" w14:textId="71AB2557" w:rsidR="00EB6C9A" w:rsidRPr="00C4157E" w:rsidRDefault="00743173" w:rsidP="009C2FCB">
    <w:pPr>
      <w:pStyle w:val="Encabezado"/>
      <w:tabs>
        <w:tab w:val="clear" w:pos="8504"/>
        <w:tab w:val="right" w:pos="8789"/>
      </w:tabs>
      <w:ind w:left="-567"/>
      <w:jc w:val="right"/>
      <w:rPr>
        <w:rFonts w:asciiTheme="majorHAnsi" w:hAnsiTheme="majorHAnsi"/>
        <w:sz w:val="18"/>
        <w:lang w:val="en-US"/>
      </w:rPr>
    </w:pPr>
    <w:r w:rsidRPr="002E47D7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125BD1D" wp14:editId="5125BD1E">
          <wp:simplePos x="0" y="0"/>
          <wp:positionH relativeFrom="column">
            <wp:posOffset>-662305</wp:posOffset>
          </wp:positionH>
          <wp:positionV relativeFrom="paragraph">
            <wp:posOffset>-383540</wp:posOffset>
          </wp:positionV>
          <wp:extent cx="2058378" cy="933450"/>
          <wp:effectExtent l="0" t="0" r="0" b="0"/>
          <wp:wrapNone/>
          <wp:docPr id="3" name="Imagen 3" descr="http://farm8.staticflickr.com/7005/6630474773_d5db9caa8f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farm8.staticflickr.com/7005/6630474773_d5db9caa8f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8378" cy="933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621" w:rsidRPr="00C4157E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5125BD1F" wp14:editId="5125BD20">
          <wp:simplePos x="0" y="0"/>
          <wp:positionH relativeFrom="column">
            <wp:posOffset>5625465</wp:posOffset>
          </wp:positionH>
          <wp:positionV relativeFrom="paragraph">
            <wp:posOffset>-408940</wp:posOffset>
          </wp:positionV>
          <wp:extent cx="821690" cy="904875"/>
          <wp:effectExtent l="0" t="0" r="0" b="9525"/>
          <wp:wrapNone/>
          <wp:docPr id="1" name="Imagen 1" descr="http://www.iies.es/photo/art/default/4702115-70238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iies.es/photo/art/default/4702115-7023848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0D2">
      <w:rPr>
        <w:rFonts w:asciiTheme="majorHAnsi" w:hAnsiTheme="majorHAnsi"/>
        <w:sz w:val="18"/>
        <w:lang w:val="en-US"/>
      </w:rPr>
      <w:t xml:space="preserve"> </w:t>
    </w:r>
    <w:r w:rsidR="004E7CF1">
      <w:rPr>
        <w:rFonts w:asciiTheme="majorHAnsi" w:hAnsiTheme="majorHAnsi"/>
        <w:sz w:val="18"/>
        <w:lang w:val="en-US"/>
      </w:rPr>
      <w:t>I ENCUENTRO NACIONAL DE MATERIALES EN CONTACTO CON HIDRÓGENO</w:t>
    </w:r>
  </w:p>
  <w:p w14:paraId="5125BD19" w14:textId="217907CA" w:rsidR="00EB6C9A" w:rsidRDefault="00EB6C9A" w:rsidP="009C2FCB">
    <w:pPr>
      <w:pStyle w:val="Encabezado"/>
      <w:tabs>
        <w:tab w:val="clear" w:pos="8504"/>
        <w:tab w:val="right" w:pos="8789"/>
      </w:tabs>
      <w:ind w:left="-567"/>
      <w:jc w:val="right"/>
      <w:rPr>
        <w:rFonts w:asciiTheme="majorHAnsi" w:hAnsiTheme="majorHAnsi"/>
        <w:sz w:val="18"/>
        <w:lang w:val="en-US"/>
      </w:rPr>
    </w:pPr>
    <w:proofErr w:type="spellStart"/>
    <w:r w:rsidRPr="00C4157E">
      <w:rPr>
        <w:rFonts w:asciiTheme="majorHAnsi" w:hAnsiTheme="majorHAnsi"/>
        <w:sz w:val="18"/>
        <w:lang w:val="en-US"/>
      </w:rPr>
      <w:t>Gijón</w:t>
    </w:r>
    <w:proofErr w:type="spellEnd"/>
    <w:r w:rsidRPr="00C4157E">
      <w:rPr>
        <w:rFonts w:asciiTheme="majorHAnsi" w:hAnsiTheme="majorHAnsi"/>
        <w:sz w:val="18"/>
        <w:lang w:val="en-US"/>
      </w:rPr>
      <w:t xml:space="preserve"> (</w:t>
    </w:r>
    <w:r w:rsidR="009C2FCB">
      <w:rPr>
        <w:rFonts w:asciiTheme="majorHAnsi" w:hAnsiTheme="majorHAnsi"/>
        <w:sz w:val="18"/>
        <w:lang w:val="en-US"/>
      </w:rPr>
      <w:t>Asturias</w:t>
    </w:r>
    <w:r w:rsidRPr="00C4157E">
      <w:rPr>
        <w:rFonts w:asciiTheme="majorHAnsi" w:hAnsiTheme="majorHAnsi"/>
        <w:sz w:val="18"/>
        <w:lang w:val="en-US"/>
      </w:rPr>
      <w:t xml:space="preserve">), </w:t>
    </w:r>
    <w:r w:rsidR="009965D7">
      <w:rPr>
        <w:rFonts w:asciiTheme="majorHAnsi" w:hAnsiTheme="majorHAnsi"/>
        <w:sz w:val="18"/>
        <w:lang w:val="en-US"/>
      </w:rPr>
      <w:t>16-18</w:t>
    </w:r>
    <w:r w:rsidR="009220D2">
      <w:rPr>
        <w:rFonts w:asciiTheme="majorHAnsi" w:hAnsiTheme="majorHAnsi"/>
        <w:sz w:val="18"/>
        <w:lang w:val="en-US"/>
      </w:rPr>
      <w:t xml:space="preserve"> de</w:t>
    </w:r>
    <w:r w:rsidR="009965D7">
      <w:rPr>
        <w:rFonts w:asciiTheme="majorHAnsi" w:hAnsiTheme="majorHAnsi"/>
        <w:sz w:val="18"/>
        <w:lang w:val="en-US"/>
      </w:rPr>
      <w:t xml:space="preserve"> </w:t>
    </w:r>
    <w:proofErr w:type="spellStart"/>
    <w:r w:rsidR="009965D7">
      <w:rPr>
        <w:rFonts w:asciiTheme="majorHAnsi" w:hAnsiTheme="majorHAnsi"/>
        <w:sz w:val="18"/>
        <w:lang w:val="en-US"/>
      </w:rPr>
      <w:t>junio</w:t>
    </w:r>
    <w:proofErr w:type="spellEnd"/>
    <w:r w:rsidR="009965D7">
      <w:rPr>
        <w:rFonts w:asciiTheme="majorHAnsi" w:hAnsiTheme="majorHAnsi"/>
        <w:sz w:val="18"/>
        <w:lang w:val="en-US"/>
      </w:rPr>
      <w:t xml:space="preserve"> de</w:t>
    </w:r>
    <w:r w:rsidRPr="00C4157E">
      <w:rPr>
        <w:rFonts w:asciiTheme="majorHAnsi" w:hAnsiTheme="majorHAnsi"/>
        <w:sz w:val="18"/>
        <w:lang w:val="en-US"/>
      </w:rPr>
      <w:t xml:space="preserve"> 20</w:t>
    </w:r>
    <w:r w:rsidR="009965D7">
      <w:rPr>
        <w:rFonts w:asciiTheme="majorHAnsi" w:hAnsiTheme="majorHAnsi"/>
        <w:sz w:val="18"/>
        <w:lang w:val="en-US"/>
      </w:rPr>
      <w:t>25</w:t>
    </w:r>
  </w:p>
  <w:p w14:paraId="5125BD1A" w14:textId="77777777" w:rsidR="00C24260" w:rsidRDefault="00C24260" w:rsidP="009C2FCB">
    <w:pPr>
      <w:pStyle w:val="Encabezado"/>
      <w:tabs>
        <w:tab w:val="clear" w:pos="8504"/>
        <w:tab w:val="right" w:pos="8789"/>
      </w:tabs>
      <w:ind w:left="-567"/>
      <w:jc w:val="right"/>
      <w:rPr>
        <w:rFonts w:asciiTheme="majorHAnsi" w:hAnsiTheme="majorHAnsi"/>
        <w:sz w:val="18"/>
        <w:lang w:val="en-US"/>
      </w:rPr>
    </w:pPr>
  </w:p>
  <w:p w14:paraId="5125BD1B" w14:textId="77777777" w:rsidR="00C24260" w:rsidRPr="00C4157E" w:rsidRDefault="00C24260" w:rsidP="009C2FCB">
    <w:pPr>
      <w:pStyle w:val="Encabezado"/>
      <w:tabs>
        <w:tab w:val="clear" w:pos="8504"/>
        <w:tab w:val="right" w:pos="8789"/>
      </w:tabs>
      <w:ind w:left="-567"/>
      <w:jc w:val="right"/>
      <w:rPr>
        <w:rFonts w:asciiTheme="majorHAnsi" w:hAnsiTheme="majorHAnsi"/>
        <w:sz w:val="18"/>
        <w:lang w:val="en-US"/>
      </w:rPr>
    </w:pPr>
  </w:p>
  <w:p w14:paraId="5125BD1C" w14:textId="77777777" w:rsidR="00EB6C9A" w:rsidRPr="00EB6C9A" w:rsidRDefault="00EB6C9A" w:rsidP="00EB6C9A">
    <w:pPr>
      <w:pStyle w:val="Encabezado"/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C9A"/>
    <w:rsid w:val="00020E4A"/>
    <w:rsid w:val="000668B1"/>
    <w:rsid w:val="00124D4A"/>
    <w:rsid w:val="001B519C"/>
    <w:rsid w:val="001C5CDB"/>
    <w:rsid w:val="00201178"/>
    <w:rsid w:val="0021284D"/>
    <w:rsid w:val="0024206D"/>
    <w:rsid w:val="002A463C"/>
    <w:rsid w:val="00392058"/>
    <w:rsid w:val="003D2FF6"/>
    <w:rsid w:val="00456DAE"/>
    <w:rsid w:val="004E7CF1"/>
    <w:rsid w:val="005004BB"/>
    <w:rsid w:val="005C17E5"/>
    <w:rsid w:val="006109A8"/>
    <w:rsid w:val="00652621"/>
    <w:rsid w:val="006A0BAB"/>
    <w:rsid w:val="006D1567"/>
    <w:rsid w:val="00700F67"/>
    <w:rsid w:val="00743173"/>
    <w:rsid w:val="007E3ABE"/>
    <w:rsid w:val="00882B3D"/>
    <w:rsid w:val="009220D2"/>
    <w:rsid w:val="00974D2B"/>
    <w:rsid w:val="00987446"/>
    <w:rsid w:val="009965D7"/>
    <w:rsid w:val="009B5BBC"/>
    <w:rsid w:val="009C2FCB"/>
    <w:rsid w:val="00AC73C4"/>
    <w:rsid w:val="00B65136"/>
    <w:rsid w:val="00BE7BA8"/>
    <w:rsid w:val="00C24260"/>
    <w:rsid w:val="00C4157E"/>
    <w:rsid w:val="00CC5612"/>
    <w:rsid w:val="00D94FF5"/>
    <w:rsid w:val="00EB6C9A"/>
    <w:rsid w:val="00EF4D89"/>
    <w:rsid w:val="00F37176"/>
    <w:rsid w:val="00F40B8F"/>
    <w:rsid w:val="00F538EA"/>
    <w:rsid w:val="00FC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25BCF0"/>
  <w15:docId w15:val="{CA11810A-DC36-44C8-B8D7-E34150C3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6C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6C9A"/>
  </w:style>
  <w:style w:type="paragraph" w:styleId="Piedepgina">
    <w:name w:val="footer"/>
    <w:basedOn w:val="Normal"/>
    <w:link w:val="PiedepginaCar"/>
    <w:uiPriority w:val="99"/>
    <w:unhideWhenUsed/>
    <w:rsid w:val="00EB6C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6C9A"/>
  </w:style>
  <w:style w:type="paragraph" w:styleId="Textodeglobo">
    <w:name w:val="Balloon Text"/>
    <w:basedOn w:val="Normal"/>
    <w:link w:val="TextodegloboCar"/>
    <w:uiPriority w:val="99"/>
    <w:semiHidden/>
    <w:unhideWhenUsed/>
    <w:rsid w:val="00EB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C9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56DAE"/>
    <w:rPr>
      <w:color w:val="0000FF" w:themeColor="hyperlink"/>
      <w:u w:val="single"/>
    </w:rPr>
  </w:style>
  <w:style w:type="character" w:customStyle="1" w:styleId="st">
    <w:name w:val="st"/>
    <w:basedOn w:val="Fuentedeprrafopredeter"/>
    <w:rsid w:val="00882B3D"/>
  </w:style>
  <w:style w:type="character" w:styleId="nfasis">
    <w:name w:val="Emphasis"/>
    <w:uiPriority w:val="20"/>
    <w:qFormat/>
    <w:rsid w:val="00882B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4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x@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9E464-F116-4584-B187-14FDFEB432E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5ea74a3-92c5-4c31-978a-925c3c799cd0}" enabled="0" method="" siteId="{05ea74a3-92c5-4c31-978a-925c3c799c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XVIII International Colloquium  MECHANICAL FATIGUE OF METALS</vt:lpstr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XVIII International Colloquium  MECHANICAL FATIGUE OF METALS</dc:title>
  <dc:creator>Inés</dc:creator>
  <cp:lastModifiedBy>INES FERNANDEZ PARIENTE</cp:lastModifiedBy>
  <cp:revision>22</cp:revision>
  <dcterms:created xsi:type="dcterms:W3CDTF">2024-10-23T10:10:00Z</dcterms:created>
  <dcterms:modified xsi:type="dcterms:W3CDTF">2024-10-23T10:25:00Z</dcterms:modified>
</cp:coreProperties>
</file>